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7A" w:rsidRPr="008A24FE" w:rsidRDefault="00EF3334">
      <w:pPr>
        <w:widowControl w:val="0"/>
        <w:tabs>
          <w:tab w:val="left" w:pos="8486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Mod. 2 </w:t>
      </w:r>
      <w:r w:rsidR="00A81B7A" w:rsidRPr="008A24FE">
        <w:rPr>
          <w:b/>
        </w:rPr>
        <w:tab/>
      </w:r>
    </w:p>
    <w:p w:rsidR="00A81B7A" w:rsidRPr="008A24FE" w:rsidRDefault="00A81B7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50D86" w:rsidRDefault="00A81B7A" w:rsidP="00B50D86">
      <w:pPr>
        <w:widowControl w:val="0"/>
        <w:autoSpaceDE w:val="0"/>
        <w:autoSpaceDN w:val="0"/>
        <w:adjustRightInd w:val="0"/>
        <w:jc w:val="both"/>
      </w:pPr>
      <w:r w:rsidRPr="008A24FE">
        <w:t xml:space="preserve">                                                                                                       </w:t>
      </w:r>
      <w:r w:rsidR="00B50D86">
        <w:t xml:space="preserve">                   </w:t>
      </w:r>
      <w:r w:rsidRPr="008A24FE">
        <w:t xml:space="preserve">Al Comune di    </w:t>
      </w:r>
      <w:r w:rsidR="00B50D86">
        <w:t xml:space="preserve"> </w:t>
      </w:r>
    </w:p>
    <w:p w:rsidR="00B50D86" w:rsidRDefault="00B50D86" w:rsidP="00B50D86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TAGLIO DI PO</w:t>
      </w:r>
      <w:r>
        <w:tab/>
      </w:r>
    </w:p>
    <w:p w:rsidR="00B50D86" w:rsidRDefault="00B50D86" w:rsidP="00B50D86">
      <w:pPr>
        <w:widowControl w:val="0"/>
        <w:autoSpaceDE w:val="0"/>
        <w:autoSpaceDN w:val="0"/>
        <w:adjustRightInd w:val="0"/>
        <w:jc w:val="right"/>
      </w:pPr>
    </w:p>
    <w:p w:rsidR="00A81B7A" w:rsidRPr="008A24FE" w:rsidRDefault="00A81B7A" w:rsidP="00B50D86">
      <w:pPr>
        <w:widowControl w:val="0"/>
        <w:autoSpaceDE w:val="0"/>
        <w:autoSpaceDN w:val="0"/>
        <w:adjustRightInd w:val="0"/>
        <w:jc w:val="right"/>
      </w:pPr>
      <w:r w:rsidRPr="008A24FE">
        <w:t xml:space="preserve">                                                                                                                                           </w:t>
      </w:r>
      <w:r w:rsidR="002F0ECD">
        <w:t xml:space="preserve">                </w:t>
      </w:r>
    </w:p>
    <w:p w:rsidR="00A81B7A" w:rsidRPr="008A24FE" w:rsidRDefault="00A81B7A">
      <w:pPr>
        <w:widowControl w:val="0"/>
        <w:tabs>
          <w:tab w:val="left" w:pos="2944"/>
          <w:tab w:val="center" w:pos="4820"/>
        </w:tabs>
        <w:autoSpaceDE w:val="0"/>
        <w:autoSpaceDN w:val="0"/>
        <w:adjustRightInd w:val="0"/>
        <w:rPr>
          <w:b/>
        </w:rPr>
      </w:pPr>
      <w:r w:rsidRPr="008A24FE">
        <w:rPr>
          <w:b/>
        </w:rPr>
        <w:tab/>
        <w:t xml:space="preserve">MODELLO </w:t>
      </w:r>
      <w:r w:rsidRPr="008A24FE">
        <w:rPr>
          <w:b/>
        </w:rPr>
        <w:tab/>
        <w:t>OFFERTA TECNICA</w:t>
      </w:r>
    </w:p>
    <w:p w:rsidR="00232CEF" w:rsidRPr="008A24FE" w:rsidRDefault="00232CEF">
      <w:pPr>
        <w:widowControl w:val="0"/>
        <w:tabs>
          <w:tab w:val="left" w:pos="2944"/>
          <w:tab w:val="center" w:pos="4820"/>
        </w:tabs>
        <w:autoSpaceDE w:val="0"/>
        <w:autoSpaceDN w:val="0"/>
        <w:adjustRightInd w:val="0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87"/>
        <w:gridCol w:w="8051"/>
      </w:tblGrid>
      <w:tr w:rsidR="00232CEF" w:rsidRPr="008A24FE">
        <w:trPr>
          <w:cantSplit/>
        </w:trPr>
        <w:tc>
          <w:tcPr>
            <w:tcW w:w="1587" w:type="dxa"/>
          </w:tcPr>
          <w:p w:rsidR="00232CEF" w:rsidRPr="008A24FE" w:rsidRDefault="00232CEF" w:rsidP="00232CEF">
            <w:pPr>
              <w:ind w:right="171"/>
            </w:pPr>
            <w:r w:rsidRPr="008A24FE">
              <w:t>OGGETTO:</w:t>
            </w:r>
          </w:p>
        </w:tc>
        <w:tc>
          <w:tcPr>
            <w:tcW w:w="8051" w:type="dxa"/>
          </w:tcPr>
          <w:p w:rsidR="00EF3334" w:rsidRDefault="00EF3334" w:rsidP="00EF3334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Affidamento in concessione del servizio di accertamento e riscossione dell’imposta comunale sulla pubblicità, dei diritti sulle pubbliche affissioni e del canone occupazione di spazi ed aree pubbliche. Periodo 1.1.2016 – 31.12.2020.</w:t>
            </w:r>
          </w:p>
          <w:p w:rsidR="00232CEF" w:rsidRPr="008A24FE" w:rsidRDefault="00232CEF" w:rsidP="008A24FE">
            <w:pPr>
              <w:spacing w:after="120"/>
              <w:ind w:right="171"/>
              <w:jc w:val="both"/>
              <w:rPr>
                <w:sz w:val="22"/>
                <w:szCs w:val="22"/>
              </w:rPr>
            </w:pPr>
          </w:p>
        </w:tc>
      </w:tr>
    </w:tbl>
    <w:p w:rsidR="00A81B7A" w:rsidRPr="008A24FE" w:rsidRDefault="00A81B7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81B7A" w:rsidRDefault="00A81B7A" w:rsidP="00E030D0">
      <w:pPr>
        <w:jc w:val="both"/>
        <w:rPr>
          <w:sz w:val="20"/>
          <w:szCs w:val="20"/>
        </w:rPr>
      </w:pPr>
      <w:r w:rsidRPr="008A24FE">
        <w:rPr>
          <w:sz w:val="22"/>
          <w:szCs w:val="22"/>
        </w:rPr>
        <w:t xml:space="preserve">Il sottoscritto _________________________________ nato a </w:t>
      </w:r>
      <w:r w:rsidR="00E030D0" w:rsidRPr="008A24FE">
        <w:rPr>
          <w:sz w:val="22"/>
          <w:szCs w:val="22"/>
        </w:rPr>
        <w:t>________________________ il</w:t>
      </w:r>
      <w:r w:rsidRPr="008A24FE">
        <w:rPr>
          <w:sz w:val="22"/>
          <w:szCs w:val="22"/>
        </w:rPr>
        <w:t>_________________, residente a _____________________</w:t>
      </w:r>
      <w:r>
        <w:rPr>
          <w:sz w:val="20"/>
          <w:szCs w:val="20"/>
        </w:rPr>
        <w:t xml:space="preserve"> - Via ____________________________ nella sua qualità di _______________________________ della Società __________________ _____________________________ con sede legale in ____________________, Via __________ _________________________________________CAP____________ Provincia _____________ - Codice Fiscale_________________________ partita IVA __________________________ - Telefono _______________________ FAX  </w:t>
      </w:r>
    </w:p>
    <w:p w:rsidR="00E030D0" w:rsidRDefault="00E030D0">
      <w:pPr>
        <w:rPr>
          <w:sz w:val="20"/>
          <w:szCs w:val="20"/>
        </w:rPr>
      </w:pPr>
    </w:p>
    <w:p w:rsidR="00A81B7A" w:rsidRDefault="00E030D0" w:rsidP="00E030D0">
      <w:pPr>
        <w:rPr>
          <w:sz w:val="20"/>
          <w:szCs w:val="20"/>
        </w:rPr>
      </w:pPr>
      <w:r>
        <w:rPr>
          <w:sz w:val="20"/>
          <w:szCs w:val="20"/>
        </w:rPr>
        <w:t>In relazione alla gara di affidamento della concessione dei servizi in oggetto indicati, sulla base di quanto previsto nel disciplinare di gara e n</w:t>
      </w:r>
      <w:r w:rsidR="00A619C8">
        <w:rPr>
          <w:sz w:val="20"/>
          <w:szCs w:val="20"/>
        </w:rPr>
        <w:t xml:space="preserve">el capitolato, </w:t>
      </w:r>
      <w:r>
        <w:rPr>
          <w:sz w:val="20"/>
          <w:szCs w:val="20"/>
        </w:rPr>
        <w:t xml:space="preserve"> presenta la seguente offerta </w:t>
      </w:r>
      <w:r w:rsidR="00A619C8">
        <w:rPr>
          <w:sz w:val="20"/>
          <w:szCs w:val="20"/>
        </w:rPr>
        <w:t xml:space="preserve">tecnica </w:t>
      </w:r>
      <w:r>
        <w:rPr>
          <w:sz w:val="20"/>
          <w:szCs w:val="20"/>
        </w:rPr>
        <w:t>così articolata:</w:t>
      </w:r>
    </w:p>
    <w:p w:rsidR="00E030D0" w:rsidRDefault="00E030D0" w:rsidP="00E030D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4850"/>
        <w:gridCol w:w="4680"/>
      </w:tblGrid>
      <w:tr w:rsidR="00A81B7A">
        <w:trPr>
          <w:trHeight w:val="4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7A" w:rsidRDefault="00A81B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7A" w:rsidRDefault="00A81B7A">
            <w:pPr>
              <w:pStyle w:val="Titolo1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ELEMENTI DI VALUTAZIONE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7A" w:rsidRDefault="00A81B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PUNTEGGIO  ATTRIBUIBILE</w:t>
            </w:r>
          </w:p>
        </w:tc>
      </w:tr>
      <w:tr w:rsidR="00A81B7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7A" w:rsidRDefault="00A81B7A">
            <w:pPr>
              <w:pStyle w:val="Corpotes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A" w:rsidRDefault="00A81B7A">
            <w:pPr>
              <w:pStyle w:val="Corpotes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A81B7A" w:rsidRDefault="00A81B7A">
            <w:pPr>
              <w:pStyle w:val="Corpotesto"/>
              <w:rPr>
                <w:i/>
              </w:rPr>
            </w:pPr>
          </w:p>
          <w:p w:rsidR="00A81B7A" w:rsidRDefault="00A81B7A">
            <w:pPr>
              <w:pStyle w:val="Corpotesto"/>
              <w:rPr>
                <w:i/>
              </w:rPr>
            </w:pPr>
          </w:p>
          <w:p w:rsidR="00A81B7A" w:rsidRDefault="00A81B7A">
            <w:pPr>
              <w:pStyle w:val="Corpotesto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i/>
              </w:rPr>
              <w:t xml:space="preserve">Collegamento rete informatica del comune e accessibilità agli archivi da parte degli uffici comunali </w:t>
            </w:r>
            <w:r w:rsidR="00E030D0">
              <w:rPr>
                <w:i/>
              </w:rPr>
              <w:t>per servizi oggetto della concessione</w:t>
            </w:r>
            <w:r w:rsidR="00CE0EF8">
              <w:rPr>
                <w:i/>
              </w:rPr>
              <w:t xml:space="preserve">(imp. pubblicità, COSAP, Pubbl. Aff.ni) </w:t>
            </w:r>
            <w:r w:rsidR="00093AEC">
              <w:rPr>
                <w:i/>
              </w:rPr>
              <w:t>(da i</w:t>
            </w:r>
            <w:r w:rsidR="00CE0EF8">
              <w:rPr>
                <w:i/>
              </w:rPr>
              <w:t>ndica</w:t>
            </w:r>
            <w:r w:rsidR="00093AEC">
              <w:rPr>
                <w:i/>
              </w:rPr>
              <w:t>re</w:t>
            </w:r>
            <w:r w:rsidR="00CE0EF8">
              <w:rPr>
                <w:i/>
              </w:rPr>
              <w:t xml:space="preserve"> </w:t>
            </w:r>
            <w:r w:rsidR="00093AEC">
              <w:rPr>
                <w:i/>
              </w:rPr>
              <w:t>nella relazione tecnica)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4855" w:type="dxa"/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/>
            </w:tblPr>
            <w:tblGrid>
              <w:gridCol w:w="4315"/>
              <w:gridCol w:w="540"/>
            </w:tblGrid>
            <w:tr w:rsidR="00A81B7A">
              <w:trPr>
                <w:trHeight w:hRule="exact" w:val="481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Non prevista</w:t>
                  </w:r>
                </w:p>
              </w:tc>
              <w:bookmarkStart w:id="0" w:name="Controllo1"/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 w:cs="Arial"/>
                    </w:rPr>
                  </w:pPr>
                  <w: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fldChar w:fldCharType="end"/>
                  </w:r>
                  <w:bookmarkEnd w:id="0"/>
                </w:p>
              </w:tc>
            </w:tr>
            <w:tr w:rsidR="00A81B7A">
              <w:trPr>
                <w:trHeight w:hRule="exact" w:val="517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Prevista per un servizio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  <w:tr w:rsidR="00A81B7A">
              <w:trPr>
                <w:trHeight w:hRule="exact" w:val="511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Prevista per due servizi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  <w:tr w:rsidR="00A81B7A">
              <w:trPr>
                <w:trHeight w:hRule="exact" w:val="505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Prevista per tutti i servizi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C21884">
                  <w:pPr>
                    <w:pStyle w:val="Corpotesto"/>
                    <w:rPr>
                      <w:rFonts w:ascii="Arial Narrow" w:hAnsi="Arial Narrow"/>
                    </w:rPr>
                  </w:pPr>
                  <w: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A81B7A" w:rsidRDefault="00A81B7A">
            <w:pPr>
              <w:pStyle w:val="Corpotesto"/>
              <w:rPr>
                <w:rFonts w:ascii="Arial Narrow" w:hAnsi="Arial Narrow" w:cs="Arial"/>
              </w:rPr>
            </w:pPr>
          </w:p>
        </w:tc>
      </w:tr>
      <w:tr w:rsidR="00A81B7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7A" w:rsidRDefault="00A81B7A">
            <w:pPr>
              <w:pStyle w:val="Corpotes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A" w:rsidRDefault="00A81B7A">
            <w:pPr>
              <w:pStyle w:val="Corpotesto"/>
              <w:rPr>
                <w:rFonts w:ascii="Arial Narrow" w:hAnsi="Arial Narrow" w:cs="Arial Narrow"/>
              </w:rPr>
            </w:pPr>
          </w:p>
          <w:p w:rsidR="00A81B7A" w:rsidRDefault="00A81B7A">
            <w:pPr>
              <w:pStyle w:val="Corpotesto"/>
              <w:rPr>
                <w:rFonts w:ascii="Arial Narrow" w:hAnsi="Arial Narrow" w:cs="Arial Narrow"/>
                <w:i/>
              </w:rPr>
            </w:pPr>
          </w:p>
          <w:p w:rsidR="00A81B7A" w:rsidRDefault="00A81B7A">
            <w:pPr>
              <w:pStyle w:val="Corpotes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i/>
              </w:rPr>
              <w:t xml:space="preserve">Eventuali servizi aggiuntivi e proposte migliorative non presenti nel capitolato </w:t>
            </w:r>
            <w:r w:rsidR="00093AEC">
              <w:rPr>
                <w:rFonts w:ascii="Arial Narrow" w:hAnsi="Arial Narrow" w:cs="Arial Narrow"/>
                <w:i/>
              </w:rPr>
              <w:t>da indicare nella relazione tecnica)</w:t>
            </w:r>
          </w:p>
          <w:p w:rsidR="00A81B7A" w:rsidRDefault="00A81B7A">
            <w:pPr>
              <w:pStyle w:val="Corpotesto"/>
              <w:rPr>
                <w:rFonts w:ascii="Arial Narrow" w:hAnsi="Arial Narrow" w:cs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4855" w:type="dxa"/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/>
            </w:tblPr>
            <w:tblGrid>
              <w:gridCol w:w="4315"/>
              <w:gridCol w:w="540"/>
            </w:tblGrid>
            <w:tr w:rsidR="00A81B7A">
              <w:trPr>
                <w:trHeight w:hRule="exact" w:val="487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Nessun servizio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</w:pPr>
                  <w: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  <w:tr w:rsidR="00A81B7A">
              <w:trPr>
                <w:trHeight w:hRule="exact" w:val="509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Almeno un servizio aggiuntivo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" w:hAnsi="Arial" w:cs="Arial"/>
                    </w:rPr>
                  </w:pPr>
                  <w: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  <w:tr w:rsidR="00A81B7A">
              <w:trPr>
                <w:trHeight w:hRule="exact" w:val="517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Più di un servizio aggiuntivo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" w:hAnsi="Arial" w:cs="Arial"/>
                    </w:rPr>
                  </w:pPr>
                  <w: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A81B7A" w:rsidRDefault="00A81B7A">
            <w:pPr>
              <w:pStyle w:val="Corpotesto"/>
              <w:rPr>
                <w:rFonts w:ascii="Arial" w:hAnsi="Arial" w:cs="Arial"/>
              </w:rPr>
            </w:pPr>
          </w:p>
        </w:tc>
      </w:tr>
      <w:tr w:rsidR="00A81B7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7A" w:rsidRDefault="00A81B7A">
            <w:pPr>
              <w:pStyle w:val="Corpotes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A" w:rsidRDefault="00A81B7A">
            <w:pPr>
              <w:pStyle w:val="Corpotes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A81B7A" w:rsidRDefault="00A81B7A">
            <w:pPr>
              <w:pStyle w:val="Corpotesto"/>
              <w:jc w:val="left"/>
              <w:rPr>
                <w:rFonts w:ascii="Arial Narrow" w:hAnsi="Arial Narrow" w:cs="Arial"/>
                <w:i/>
              </w:rPr>
            </w:pPr>
          </w:p>
          <w:p w:rsidR="00A81B7A" w:rsidRDefault="00A81B7A">
            <w:pPr>
              <w:pStyle w:val="Corpotesto"/>
              <w:jc w:val="left"/>
              <w:rPr>
                <w:rFonts w:ascii="Arial Narrow" w:hAnsi="Arial Narrow" w:cs="Arial"/>
                <w:i/>
              </w:rPr>
            </w:pPr>
          </w:p>
          <w:p w:rsidR="00A81B7A" w:rsidRDefault="00A81B7A">
            <w:pPr>
              <w:pStyle w:val="Corpotesto"/>
              <w:jc w:val="lef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Cadenza visite periodiche da parte di personale qualificato responsabile dell’appalto presso gli uffici comunali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4855" w:type="dxa"/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/>
            </w:tblPr>
            <w:tblGrid>
              <w:gridCol w:w="4315"/>
              <w:gridCol w:w="540"/>
            </w:tblGrid>
            <w:tr w:rsidR="00A81B7A">
              <w:trPr>
                <w:trHeight w:hRule="exact" w:val="487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bisettimanale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 w:cs="Arial"/>
                    </w:rPr>
                  </w:pPr>
                  <w: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  <w:tr w:rsidR="00A81B7A">
              <w:trPr>
                <w:trHeight w:hRule="exact" w:val="509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mensile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  <w:tr w:rsidR="00A81B7A">
              <w:trPr>
                <w:trHeight w:hRule="exact" w:val="513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bimensile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  <w:tr w:rsidR="00A81B7A">
              <w:trPr>
                <w:trHeight w:hRule="exact" w:val="507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oltre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</w:tbl>
          <w:p w:rsidR="00A81B7A" w:rsidRDefault="00A81B7A">
            <w:pPr>
              <w:pStyle w:val="Corpotesto"/>
              <w:rPr>
                <w:rFonts w:ascii="Arial Narrow" w:hAnsi="Arial Narrow" w:cs="Arial"/>
              </w:rPr>
            </w:pPr>
          </w:p>
        </w:tc>
      </w:tr>
      <w:tr w:rsidR="00A81B7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7A" w:rsidRDefault="00A81B7A">
            <w:pPr>
              <w:pStyle w:val="Corpotes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A" w:rsidRDefault="00A81B7A">
            <w:pPr>
              <w:pStyle w:val="Corpotes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A81B7A" w:rsidRDefault="00A81B7A">
            <w:pPr>
              <w:pStyle w:val="Corpotesto"/>
              <w:jc w:val="left"/>
              <w:rPr>
                <w:rFonts w:ascii="Arial Narrow" w:hAnsi="Arial Narrow" w:cs="Arial"/>
                <w:i/>
                <w:szCs w:val="20"/>
              </w:rPr>
            </w:pPr>
          </w:p>
          <w:p w:rsidR="00A81B7A" w:rsidRDefault="00A81B7A">
            <w:pPr>
              <w:pStyle w:val="Corpotesto"/>
              <w:jc w:val="left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Personale impiegato presso l’ufficio locale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4855" w:type="dxa"/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/>
            </w:tblPr>
            <w:tblGrid>
              <w:gridCol w:w="4315"/>
              <w:gridCol w:w="540"/>
            </w:tblGrid>
            <w:tr w:rsidR="00A81B7A">
              <w:trPr>
                <w:trHeight w:hRule="exact" w:val="477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1 persona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 w:cs="Arial"/>
                    </w:rPr>
                  </w:pPr>
                  <w: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  <w:tr w:rsidR="00A81B7A">
              <w:trPr>
                <w:trHeight w:hRule="exact" w:val="513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2 persona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  <w:tr w:rsidR="00A81B7A">
              <w:trPr>
                <w:trHeight w:hRule="exact" w:val="507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oltre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</w:tbl>
          <w:p w:rsidR="00A81B7A" w:rsidRDefault="00A81B7A">
            <w:pPr>
              <w:pStyle w:val="Corpotesto"/>
              <w:rPr>
                <w:rFonts w:ascii="Arial Narrow" w:hAnsi="Arial Narrow" w:cs="Arial"/>
              </w:rPr>
            </w:pPr>
          </w:p>
        </w:tc>
      </w:tr>
    </w:tbl>
    <w:p w:rsidR="00A7111F" w:rsidRDefault="00A7111F"/>
    <w:tbl>
      <w:tblPr>
        <w:tblpPr w:leftFromText="141" w:rightFromText="141" w:vertAnchor="text" w:tblpXSpec="right" w:tblpY="1"/>
        <w:tblOverlap w:val="never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4850"/>
        <w:gridCol w:w="4680"/>
      </w:tblGrid>
      <w:tr w:rsidR="00A81B7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7A" w:rsidRDefault="005B4558">
            <w:pPr>
              <w:pStyle w:val="Corpotes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lastRenderedPageBreak/>
              <w:t>a5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A" w:rsidRDefault="00A81B7A">
            <w:pPr>
              <w:pStyle w:val="Corpotes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A81B7A" w:rsidRDefault="00A81B7A">
            <w:pPr>
              <w:pStyle w:val="Corpotes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A81B7A" w:rsidRDefault="00A81B7A">
            <w:pPr>
              <w:pStyle w:val="Corpotesto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Programma di formazione e aggiornamento del personale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4855" w:type="dxa"/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/>
            </w:tblPr>
            <w:tblGrid>
              <w:gridCol w:w="4315"/>
              <w:gridCol w:w="540"/>
            </w:tblGrid>
            <w:tr w:rsidR="00A81B7A">
              <w:trPr>
                <w:trHeight w:hRule="exact" w:val="479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da </w:t>
                  </w:r>
                  <w:smartTag w:uri="urn:schemas-microsoft-com:office:smarttags" w:element="metricconverter">
                    <w:smartTagPr>
                      <w:attr w:name="ProductID" w:val="0 a"/>
                    </w:smartTagPr>
                    <w:r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  <w:t>0 a</w:t>
                    </w:r>
                  </w:smartTag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10 ore pro capite/anno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 w:cs="Arial"/>
                    </w:rPr>
                  </w:pPr>
                  <w: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  <w:tr w:rsidR="00A81B7A">
              <w:trPr>
                <w:trHeight w:hRule="exact" w:val="515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da </w:t>
                  </w:r>
                  <w:smartTag w:uri="urn:schemas-microsoft-com:office:smarttags" w:element="metricconverter">
                    <w:smartTagPr>
                      <w:attr w:name="ProductID" w:val="11 a"/>
                    </w:smartTagPr>
                    <w:r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  <w:t>11 a</w:t>
                    </w:r>
                  </w:smartTag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20 ore pro capite/anno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  <w:tr w:rsidR="00A81B7A">
              <w:trPr>
                <w:trHeight w:hRule="exact" w:val="509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oltre 20 ore pro capite/anno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</w:tbl>
          <w:p w:rsidR="00A81B7A" w:rsidRDefault="00A81B7A">
            <w:pPr>
              <w:pStyle w:val="Corpotesto"/>
              <w:rPr>
                <w:rFonts w:ascii="Arial Narrow" w:hAnsi="Arial Narrow" w:cs="Arial"/>
              </w:rPr>
            </w:pPr>
          </w:p>
        </w:tc>
      </w:tr>
      <w:tr w:rsidR="00A81B7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7A" w:rsidRDefault="005B4558">
            <w:pPr>
              <w:pStyle w:val="Corpotes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A" w:rsidRDefault="00A81B7A">
            <w:pPr>
              <w:pStyle w:val="Corpotes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A81B7A" w:rsidRDefault="00A81B7A">
            <w:pPr>
              <w:pStyle w:val="Corpotesto"/>
              <w:jc w:val="left"/>
              <w:rPr>
                <w:rFonts w:ascii="Arial Narrow" w:hAnsi="Arial Narrow" w:cs="Arial"/>
                <w:i/>
                <w:szCs w:val="20"/>
              </w:rPr>
            </w:pPr>
          </w:p>
          <w:p w:rsidR="00A81B7A" w:rsidRDefault="00A81B7A">
            <w:pPr>
              <w:pStyle w:val="Corpotesto"/>
              <w:jc w:val="left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Orario di apertura al pubblico superiore ai minimi previsti dal capitolato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4855" w:type="dxa"/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/>
            </w:tblPr>
            <w:tblGrid>
              <w:gridCol w:w="4315"/>
              <w:gridCol w:w="540"/>
            </w:tblGrid>
            <w:tr w:rsidR="00A81B7A">
              <w:trPr>
                <w:trHeight w:hRule="exact" w:val="479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056BFD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15</w:t>
                  </w:r>
                  <w:r w:rsidR="00A81B7A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ore settimanali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 w:cs="Arial"/>
                    </w:rPr>
                  </w:pPr>
                  <w: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  <w:tr w:rsidR="00A81B7A">
              <w:trPr>
                <w:trHeight w:hRule="exact" w:val="515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20 ore settimanali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  <w:tr w:rsidR="00A81B7A">
              <w:trPr>
                <w:trHeight w:hRule="exact" w:val="509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24 ore settimanali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</w:tbl>
          <w:p w:rsidR="00A81B7A" w:rsidRDefault="00A81B7A">
            <w:pPr>
              <w:pStyle w:val="Corpotesto"/>
              <w:rPr>
                <w:rFonts w:ascii="Arial Narrow" w:hAnsi="Arial Narrow" w:cs="Arial"/>
              </w:rPr>
            </w:pPr>
          </w:p>
        </w:tc>
      </w:tr>
      <w:tr w:rsidR="00A81B7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7A" w:rsidRDefault="005B4558">
            <w:pPr>
              <w:pStyle w:val="Corpotes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A" w:rsidRDefault="00A81B7A">
            <w:pPr>
              <w:pStyle w:val="Corpotes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A81B7A" w:rsidRDefault="00A81B7A">
            <w:pPr>
              <w:pStyle w:val="Corpotesto"/>
              <w:jc w:val="left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Ubicazione dell’ufficio nel territorio comunale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4855" w:type="dxa"/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/>
            </w:tblPr>
            <w:tblGrid>
              <w:gridCol w:w="4315"/>
              <w:gridCol w:w="540"/>
            </w:tblGrid>
            <w:tr w:rsidR="00A81B7A">
              <w:trPr>
                <w:trHeight w:hRule="exact" w:val="479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056BFD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frazioni</w:t>
                  </w:r>
                  <w:r w:rsidR="00A81B7A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 w:cs="Arial"/>
                    </w:rPr>
                  </w:pPr>
                  <w: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  <w:tr w:rsidR="00A81B7A">
              <w:trPr>
                <w:trHeight w:hRule="exact" w:val="515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056BFD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centro abitato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</w:tbl>
          <w:p w:rsidR="00A81B7A" w:rsidRDefault="00A81B7A">
            <w:pPr>
              <w:pStyle w:val="Corpotesto"/>
              <w:rPr>
                <w:rFonts w:ascii="Arial Narrow" w:hAnsi="Arial Narrow" w:cs="Arial"/>
              </w:rPr>
            </w:pPr>
          </w:p>
        </w:tc>
      </w:tr>
      <w:tr w:rsidR="00A81B7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7A" w:rsidRDefault="005B4558">
            <w:pPr>
              <w:pStyle w:val="Corpotes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A" w:rsidRDefault="00A81B7A">
            <w:pPr>
              <w:pStyle w:val="Corpotes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A81B7A" w:rsidRDefault="00A81B7A">
            <w:pPr>
              <w:pStyle w:val="Corpotesto"/>
              <w:jc w:val="left"/>
              <w:rPr>
                <w:rFonts w:ascii="Arial Narrow" w:hAnsi="Arial Narrow" w:cs="Arial"/>
                <w:i/>
                <w:szCs w:val="20"/>
              </w:rPr>
            </w:pPr>
          </w:p>
          <w:p w:rsidR="00A81B7A" w:rsidRDefault="00A81B7A">
            <w:pPr>
              <w:pStyle w:val="Corpotesto"/>
              <w:jc w:val="left"/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Modalità di pagamento messe a disposizione dei contribuenti e modulistica utilizzata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4855" w:type="dxa"/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/>
            </w:tblPr>
            <w:tblGrid>
              <w:gridCol w:w="4315"/>
              <w:gridCol w:w="540"/>
            </w:tblGrid>
            <w:tr w:rsidR="00A81B7A">
              <w:trPr>
                <w:trHeight w:hRule="exact" w:val="482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solo contante o bollettino di c/c postale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 w:cs="Arial"/>
                    </w:rPr>
                  </w:pPr>
                  <w: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  <w:tr w:rsidR="00A81B7A">
              <w:trPr>
                <w:trHeight w:hRule="exact" w:val="518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Anche mediante bancomat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  <w:tr w:rsidR="00A81B7A">
              <w:trPr>
                <w:trHeight w:hRule="exact" w:val="781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Titolo2"/>
                    <w:framePr w:hSpace="0" w:wrap="auto" w:vAnchor="margin" w:xAlign="left" w:yAlign="inline"/>
                    <w:suppressOverlap w:val="0"/>
                  </w:pPr>
                  <w:r>
                    <w:t xml:space="preserve">Ulteriori forme di pagamento on line oltre a </w:t>
                  </w:r>
                </w:p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quelle sopracitate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</w:tbl>
          <w:p w:rsidR="00A81B7A" w:rsidRDefault="00A81B7A">
            <w:pPr>
              <w:pStyle w:val="Corpotesto"/>
              <w:rPr>
                <w:rFonts w:ascii="Arial Narrow" w:hAnsi="Arial Narrow" w:cs="Arial"/>
              </w:rPr>
            </w:pPr>
          </w:p>
        </w:tc>
      </w:tr>
      <w:tr w:rsidR="00A81B7A">
        <w:trPr>
          <w:trHeight w:val="23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7A" w:rsidRDefault="005B4558">
            <w:pPr>
              <w:pStyle w:val="Corpotes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b4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A" w:rsidRDefault="00A81B7A">
            <w:pPr>
              <w:pStyle w:val="Corpotesto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:rsidR="00A81B7A" w:rsidRDefault="00A81B7A">
            <w:pPr>
              <w:pStyle w:val="Corpotesto"/>
              <w:rPr>
                <w:rFonts w:ascii="Arial Narrow" w:hAnsi="Arial Narrow" w:cs="Arial"/>
                <w:i/>
                <w:szCs w:val="20"/>
              </w:rPr>
            </w:pPr>
          </w:p>
          <w:p w:rsidR="00A81B7A" w:rsidRDefault="00A81B7A">
            <w:pPr>
              <w:pStyle w:val="Corpotesto"/>
              <w:rPr>
                <w:rFonts w:ascii="Arial Narrow" w:hAnsi="Arial Narrow" w:cs="Arial"/>
                <w:i/>
                <w:szCs w:val="20"/>
              </w:rPr>
            </w:pPr>
          </w:p>
          <w:p w:rsidR="00A81B7A" w:rsidRDefault="00A81B7A">
            <w:pPr>
              <w:pStyle w:val="Corpotesto"/>
              <w:rPr>
                <w:rFonts w:ascii="Arial Narrow" w:hAnsi="Arial Narrow" w:cs="Arial"/>
                <w:i/>
                <w:szCs w:val="20"/>
              </w:rPr>
            </w:pPr>
          </w:p>
          <w:p w:rsidR="00A81B7A" w:rsidRDefault="00A81B7A">
            <w:pPr>
              <w:pStyle w:val="Corpotesto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</w:rPr>
              <w:t>Sistema informativo e sito web a disposizione dei contribuenti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4855" w:type="dxa"/>
              <w:tblLayout w:type="fixed"/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/>
            </w:tblPr>
            <w:tblGrid>
              <w:gridCol w:w="4315"/>
              <w:gridCol w:w="540"/>
            </w:tblGrid>
            <w:tr w:rsidR="00A81B7A">
              <w:trPr>
                <w:trHeight w:hRule="exact" w:val="905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Consultazione della propria situazione contributiva con accesso mediante codice personale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 w:cs="Arial"/>
                    </w:rPr>
                  </w:pPr>
                  <w: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  <w:tr w:rsidR="00A81B7A">
              <w:trPr>
                <w:trHeight w:hRule="exact" w:val="805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Servizio di scadenziario e funzione di pro-memoria via e-mail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  <w:tr w:rsidR="00A81B7A">
              <w:trPr>
                <w:trHeight w:hRule="exact" w:val="505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Calcolo del tributo on line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  <w:tr w:rsidR="00A81B7A">
              <w:trPr>
                <w:trHeight w:hRule="exact" w:val="879"/>
              </w:trPr>
              <w:tc>
                <w:tcPr>
                  <w:tcW w:w="4315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Informazioni relative alle entrate oggetto della gara </w:t>
                  </w:r>
                </w:p>
              </w:tc>
              <w:tc>
                <w:tcPr>
                  <w:tcW w:w="540" w:type="dxa"/>
                  <w:tcMar>
                    <w:top w:w="57" w:type="dxa"/>
                    <w:left w:w="70" w:type="dxa"/>
                    <w:bottom w:w="57" w:type="dxa"/>
                    <w:right w:w="70" w:type="dxa"/>
                  </w:tcMar>
                  <w:vAlign w:val="center"/>
                </w:tcPr>
                <w:p w:rsidR="00A81B7A" w:rsidRDefault="00A81B7A">
                  <w:pPr>
                    <w:pStyle w:val="Corpotes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ontroll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</w:rPr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</w:tbl>
          <w:p w:rsidR="00A81B7A" w:rsidRDefault="00A81B7A">
            <w:pPr>
              <w:pStyle w:val="Corpotesto"/>
              <w:rPr>
                <w:rFonts w:ascii="Arial Narrow" w:hAnsi="Arial Narrow" w:cs="Arial"/>
              </w:rPr>
            </w:pPr>
          </w:p>
        </w:tc>
      </w:tr>
    </w:tbl>
    <w:p w:rsidR="00E030D0" w:rsidRDefault="00E030D0">
      <w:pPr>
        <w:jc w:val="both"/>
        <w:rPr>
          <w:b/>
        </w:rPr>
      </w:pPr>
    </w:p>
    <w:p w:rsidR="00A81B7A" w:rsidRDefault="00E030D0" w:rsidP="00E030D0">
      <w:pPr>
        <w:jc w:val="both"/>
        <w:rPr>
          <w:bCs/>
        </w:rPr>
      </w:pPr>
      <w:r>
        <w:t xml:space="preserve">Segue </w:t>
      </w:r>
      <w:r w:rsidR="00A81B7A">
        <w:t xml:space="preserve">relazione </w:t>
      </w:r>
      <w:r w:rsidR="006D7F20">
        <w:t xml:space="preserve">tecnica integrativa ed illustrativa degli elementi </w:t>
      </w:r>
      <w:r w:rsidR="00A81B7A">
        <w:t>di cui ai punti</w:t>
      </w:r>
      <w:r w:rsidR="006D7F20">
        <w:t xml:space="preserve"> a1</w:t>
      </w:r>
      <w:r w:rsidR="001778F9">
        <w:t>)</w:t>
      </w:r>
      <w:r w:rsidR="006D7F20">
        <w:t>, a2</w:t>
      </w:r>
      <w:r w:rsidR="001778F9">
        <w:t>)</w:t>
      </w:r>
      <w:r w:rsidR="006D7F20">
        <w:t>,</w:t>
      </w:r>
      <w:r w:rsidR="001778F9">
        <w:t xml:space="preserve"> c) e</w:t>
      </w:r>
      <w:r w:rsidR="00A81B7A">
        <w:t xml:space="preserve">  </w:t>
      </w:r>
      <w:r w:rsidR="00B40689">
        <w:t>d</w:t>
      </w:r>
      <w:r w:rsidR="001778F9">
        <w:t>) dei criteri di valutazione indic</w:t>
      </w:r>
      <w:r w:rsidR="00B40689">
        <w:t>ati al punto 1</w:t>
      </w:r>
      <w:r w:rsidR="00056BFD">
        <w:t>2</w:t>
      </w:r>
      <w:r w:rsidR="00B40689">
        <w:t xml:space="preserve"> del bando</w:t>
      </w:r>
      <w:r w:rsidR="001778F9">
        <w:t xml:space="preserve"> di </w:t>
      </w:r>
      <w:r>
        <w:t>gara</w:t>
      </w:r>
      <w:r>
        <w:rPr>
          <w:bCs/>
        </w:rPr>
        <w:t xml:space="preserve"> </w:t>
      </w:r>
    </w:p>
    <w:p w:rsidR="00A81B7A" w:rsidRDefault="00A81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1B7A" w:rsidRDefault="00A81B7A">
      <w:pPr>
        <w:pStyle w:val="Corpotesto"/>
        <w:rPr>
          <w:b/>
          <w:bCs/>
          <w:sz w:val="24"/>
          <w:szCs w:val="24"/>
        </w:rPr>
      </w:pPr>
    </w:p>
    <w:p w:rsidR="00A81B7A" w:rsidRDefault="00A81B7A">
      <w:pPr>
        <w:pStyle w:val="Corpotes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Data </w:t>
      </w:r>
      <w:bookmarkStart w:id="1" w:name="Testo9"/>
      <w: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Firma</w:t>
      </w:r>
    </w:p>
    <w:p w:rsidR="00A81B7A" w:rsidRDefault="00A81B7A">
      <w:pPr>
        <w:pStyle w:val="Corpotesto"/>
        <w:rPr>
          <w:rFonts w:ascii="Arial" w:hAnsi="Arial" w:cs="Arial"/>
          <w:b/>
          <w:bCs/>
        </w:rPr>
      </w:pPr>
    </w:p>
    <w:p w:rsidR="00A81B7A" w:rsidRDefault="00A81B7A">
      <w:pPr>
        <w:pStyle w:val="Corpotesto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…………………………………….</w:t>
      </w:r>
    </w:p>
    <w:p w:rsidR="00A81B7A" w:rsidRDefault="00A81B7A">
      <w:pPr>
        <w:pStyle w:val="Corpotesto"/>
        <w:rPr>
          <w:rFonts w:ascii="Arial" w:hAnsi="Arial" w:cs="Arial"/>
          <w:b/>
          <w:bCs/>
        </w:rPr>
      </w:pPr>
    </w:p>
    <w:p w:rsidR="00A81B7A" w:rsidRDefault="00A81B7A">
      <w:pPr>
        <w:pStyle w:val="Corpotesto"/>
        <w:rPr>
          <w:rFonts w:ascii="Arial" w:hAnsi="Arial" w:cs="Arial"/>
          <w:i/>
          <w:iCs/>
          <w:sz w:val="18"/>
          <w:szCs w:val="18"/>
        </w:rPr>
      </w:pPr>
    </w:p>
    <w:p w:rsidR="00A52FC8" w:rsidRDefault="00A52FC8">
      <w:pPr>
        <w:pStyle w:val="Corpotesto"/>
        <w:rPr>
          <w:rFonts w:ascii="Arial" w:hAnsi="Arial" w:cs="Arial"/>
          <w:i/>
          <w:iCs/>
          <w:sz w:val="18"/>
          <w:szCs w:val="18"/>
        </w:rPr>
      </w:pPr>
    </w:p>
    <w:p w:rsidR="00A52FC8" w:rsidRDefault="00A52FC8">
      <w:pPr>
        <w:pStyle w:val="Corpotesto"/>
        <w:rPr>
          <w:rFonts w:ascii="Arial" w:hAnsi="Arial" w:cs="Arial"/>
          <w:i/>
          <w:iCs/>
          <w:sz w:val="18"/>
          <w:szCs w:val="18"/>
        </w:rPr>
      </w:pPr>
    </w:p>
    <w:p w:rsidR="00093AEC" w:rsidRDefault="00093AEC">
      <w:pPr>
        <w:pStyle w:val="Corpotesto"/>
        <w:rPr>
          <w:rFonts w:ascii="Arial" w:hAnsi="Arial" w:cs="Arial"/>
          <w:i/>
          <w:iCs/>
          <w:sz w:val="18"/>
          <w:szCs w:val="18"/>
        </w:rPr>
      </w:pPr>
    </w:p>
    <w:p w:rsidR="00A81B7A" w:rsidRDefault="00A81B7A">
      <w:pPr>
        <w:pStyle w:val="Corpotes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ISTRUZIONI PER LA COMPILAZIONE</w:t>
      </w:r>
    </w:p>
    <w:p w:rsidR="00A81B7A" w:rsidRDefault="00A81B7A">
      <w:pPr>
        <w:pStyle w:val="Corpotes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Il modulo offerta va compilato completando gli spazi vuoti con i dati richiesti e barrando la casella in corrispondenza dell’ipotesi che ricorre per quanto riguarda gli elementi tecnico organizzativi</w:t>
      </w:r>
      <w:r w:rsidR="00A619C8">
        <w:rPr>
          <w:rFonts w:ascii="Arial" w:hAnsi="Arial" w:cs="Arial"/>
          <w:b/>
          <w:bCs/>
          <w:i/>
          <w:iCs/>
          <w:sz w:val="18"/>
          <w:szCs w:val="18"/>
        </w:rPr>
        <w:t xml:space="preserve"> che si intende offrire</w:t>
      </w:r>
      <w:r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A52FC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619C8">
        <w:rPr>
          <w:rFonts w:ascii="Arial" w:hAnsi="Arial" w:cs="Arial"/>
          <w:b/>
          <w:bCs/>
          <w:i/>
          <w:iCs/>
          <w:sz w:val="18"/>
          <w:szCs w:val="18"/>
        </w:rPr>
        <w:t xml:space="preserve">Di seguito va </w:t>
      </w:r>
      <w:r w:rsidR="00A52FC8">
        <w:rPr>
          <w:rFonts w:ascii="Arial" w:hAnsi="Arial" w:cs="Arial"/>
          <w:b/>
          <w:bCs/>
          <w:i/>
          <w:iCs/>
          <w:sz w:val="18"/>
          <w:szCs w:val="18"/>
        </w:rPr>
        <w:t xml:space="preserve">riportata </w:t>
      </w:r>
      <w:r w:rsidR="00A619C8">
        <w:rPr>
          <w:rFonts w:ascii="Arial" w:hAnsi="Arial" w:cs="Arial"/>
          <w:b/>
          <w:bCs/>
          <w:i/>
          <w:iCs/>
          <w:sz w:val="18"/>
          <w:szCs w:val="18"/>
        </w:rPr>
        <w:t>la relazione tecnica integrativa ed illustrativa degli elementi di cui ai punti a1), a2), c</w:t>
      </w:r>
      <w:r w:rsidR="00A52FC8">
        <w:rPr>
          <w:rFonts w:ascii="Arial" w:hAnsi="Arial" w:cs="Arial"/>
          <w:b/>
          <w:bCs/>
          <w:i/>
          <w:iCs/>
          <w:sz w:val="18"/>
          <w:szCs w:val="18"/>
        </w:rPr>
        <w:t>) e d)</w:t>
      </w:r>
      <w:r w:rsidR="00093AEC">
        <w:rPr>
          <w:rFonts w:ascii="Arial" w:hAnsi="Arial" w:cs="Arial"/>
          <w:b/>
          <w:bCs/>
          <w:i/>
          <w:iCs/>
          <w:sz w:val="18"/>
          <w:szCs w:val="18"/>
        </w:rPr>
        <w:t xml:space="preserve"> dei criteri di valutazione (fattori ponderali) (art. 1</w:t>
      </w:r>
      <w:r w:rsidR="00056BFD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093AEC">
        <w:rPr>
          <w:rFonts w:ascii="Arial" w:hAnsi="Arial" w:cs="Arial"/>
          <w:b/>
          <w:bCs/>
          <w:i/>
          <w:iCs/>
          <w:sz w:val="18"/>
          <w:szCs w:val="18"/>
        </w:rPr>
        <w:t xml:space="preserve"> del disciplinare di gara)</w:t>
      </w:r>
      <w:r w:rsidR="00A52FC8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:rsidR="00A81B7A" w:rsidRDefault="00A619C8">
      <w:pPr>
        <w:pStyle w:val="Corpotes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L’offerta, una volta compilata e</w:t>
      </w:r>
      <w:r w:rsidR="00A81B7A">
        <w:rPr>
          <w:rFonts w:ascii="Arial" w:hAnsi="Arial" w:cs="Arial"/>
          <w:b/>
          <w:bCs/>
          <w:i/>
          <w:iCs/>
          <w:sz w:val="18"/>
          <w:szCs w:val="18"/>
        </w:rPr>
        <w:t xml:space="preserve"> completata con la data e la firma deve essere inserita in apposita busta che dovrà essere sigillata e controfirmata su tutti i lembi di chiusura e riportare all’esterno la dicitura  "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Busta </w:t>
      </w:r>
      <w:r w:rsidR="00A81B7A">
        <w:rPr>
          <w:rFonts w:ascii="Arial" w:hAnsi="Arial" w:cs="Arial"/>
          <w:b/>
          <w:bCs/>
          <w:i/>
          <w:iCs/>
          <w:sz w:val="18"/>
          <w:szCs w:val="18"/>
        </w:rPr>
        <w:t xml:space="preserve">B </w:t>
      </w:r>
      <w:r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A52FC8">
        <w:rPr>
          <w:rFonts w:ascii="Arial" w:hAnsi="Arial" w:cs="Arial"/>
          <w:b/>
          <w:bCs/>
          <w:i/>
          <w:iCs/>
          <w:sz w:val="18"/>
          <w:szCs w:val="18"/>
        </w:rPr>
        <w:t>-</w:t>
      </w:r>
      <w:r w:rsidR="00A81B7A">
        <w:rPr>
          <w:rFonts w:ascii="Arial" w:hAnsi="Arial" w:cs="Arial"/>
          <w:b/>
          <w:bCs/>
          <w:i/>
          <w:iCs/>
          <w:sz w:val="18"/>
          <w:szCs w:val="18"/>
        </w:rPr>
        <w:t xml:space="preserve"> Offerta tecnica”.</w:t>
      </w:r>
    </w:p>
    <w:p w:rsidR="00A81B7A" w:rsidRDefault="00A81B7A"/>
    <w:p w:rsidR="00A81B7A" w:rsidRDefault="00A81B7A">
      <w:pPr>
        <w:widowControl w:val="0"/>
        <w:autoSpaceDE w:val="0"/>
        <w:autoSpaceDN w:val="0"/>
        <w:adjustRightInd w:val="0"/>
      </w:pPr>
      <w:r>
        <w:tab/>
      </w:r>
    </w:p>
    <w:sectPr w:rsidR="00A81B7A">
      <w:type w:val="continuous"/>
      <w:pgSz w:w="11909" w:h="16834"/>
      <w:pgMar w:top="1276" w:right="1134" w:bottom="0" w:left="1134" w:header="567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2E38B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2A0F38"/>
    <w:multiLevelType w:val="hybridMultilevel"/>
    <w:tmpl w:val="01CC440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79943BF"/>
    <w:multiLevelType w:val="hybridMultilevel"/>
    <w:tmpl w:val="67D032CC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F8A72B3"/>
    <w:multiLevelType w:val="hybridMultilevel"/>
    <w:tmpl w:val="2408D2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701301"/>
    <w:multiLevelType w:val="hybridMultilevel"/>
    <w:tmpl w:val="79AA122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4D9E680D"/>
    <w:multiLevelType w:val="hybridMultilevel"/>
    <w:tmpl w:val="19228A5E"/>
    <w:lvl w:ilvl="0" w:tplc="72581B06">
      <w:start w:val="6"/>
      <w:numFmt w:val="upp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94CEE"/>
    <w:multiLevelType w:val="hybridMultilevel"/>
    <w:tmpl w:val="2416CBE4"/>
    <w:lvl w:ilvl="0" w:tplc="D9620990">
      <w:numFmt w:val="bullet"/>
      <w:lvlText w:val="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3D512E"/>
    <w:multiLevelType w:val="hybridMultilevel"/>
    <w:tmpl w:val="974809CE"/>
    <w:lvl w:ilvl="0" w:tplc="D9620990">
      <w:numFmt w:val="bullet"/>
      <w:lvlText w:val="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A7111F"/>
    <w:rsid w:val="00056BFD"/>
    <w:rsid w:val="00093AEC"/>
    <w:rsid w:val="001778F9"/>
    <w:rsid w:val="00232CEF"/>
    <w:rsid w:val="002E4E33"/>
    <w:rsid w:val="002F0ECD"/>
    <w:rsid w:val="004F59A0"/>
    <w:rsid w:val="005B4558"/>
    <w:rsid w:val="006D7F20"/>
    <w:rsid w:val="008A24FE"/>
    <w:rsid w:val="00A31C8B"/>
    <w:rsid w:val="00A52FC8"/>
    <w:rsid w:val="00A619C8"/>
    <w:rsid w:val="00A7111F"/>
    <w:rsid w:val="00A81B7A"/>
    <w:rsid w:val="00B40689"/>
    <w:rsid w:val="00B50D86"/>
    <w:rsid w:val="00BA4B37"/>
    <w:rsid w:val="00C21884"/>
    <w:rsid w:val="00CE0EF8"/>
    <w:rsid w:val="00D073DB"/>
    <w:rsid w:val="00E030D0"/>
    <w:rsid w:val="00E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line="276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framePr w:hSpace="141" w:wrap="around" w:vAnchor="text" w:hAnchor="text" w:xAlign="right" w:y="1"/>
      <w:suppressOverlap/>
      <w:outlineLvl w:val="1"/>
    </w:pPr>
    <w:rPr>
      <w:rFonts w:ascii="Arial Narrow" w:hAnsi="Arial Narrow" w:cs="Arial"/>
      <w:b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Puntoelenco">
    <w:name w:val="List Bullet"/>
    <w:basedOn w:val="Normale"/>
    <w:autoRedefine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>utente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utente</dc:creator>
  <cp:lastModifiedBy>Natalino Guarnieri</cp:lastModifiedBy>
  <cp:revision>2</cp:revision>
  <cp:lastPrinted>2010-10-19T09:14:00Z</cp:lastPrinted>
  <dcterms:created xsi:type="dcterms:W3CDTF">2015-11-20T12:07:00Z</dcterms:created>
  <dcterms:modified xsi:type="dcterms:W3CDTF">2015-11-20T12:07:00Z</dcterms:modified>
</cp:coreProperties>
</file>